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898" w:rsidRPr="004B6B19" w:rsidRDefault="007D2898" w:rsidP="007D289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B19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7D2898" w:rsidRPr="004B6B19" w:rsidRDefault="007D2898" w:rsidP="007D289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B19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7D2898" w:rsidRPr="004B6B19" w:rsidRDefault="007D2898" w:rsidP="007D289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B19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7D2898" w:rsidRPr="004B6B19" w:rsidRDefault="007D2898" w:rsidP="007D2898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6B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7D2898" w:rsidRPr="007E75FE" w:rsidRDefault="007D2898" w:rsidP="007D289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E75FE">
        <w:rPr>
          <w:rFonts w:ascii="Times New Roman" w:eastAsia="Times New Roman" w:hAnsi="Times New Roman" w:cs="Times New Roman"/>
          <w:bCs/>
          <w:sz w:val="20"/>
          <w:szCs w:val="20"/>
        </w:rPr>
        <w:t>125167, Москва г, Ленинградский проспект, дом 39, стр. 29, Тел/факс: +7 (495) 613 45 45, e-</w:t>
      </w:r>
      <w:proofErr w:type="spellStart"/>
      <w:r w:rsidRPr="007E75FE">
        <w:rPr>
          <w:rFonts w:ascii="Times New Roman" w:eastAsia="Times New Roman" w:hAnsi="Times New Roman" w:cs="Times New Roman"/>
          <w:bCs/>
          <w:sz w:val="20"/>
          <w:szCs w:val="20"/>
        </w:rPr>
        <w:t>mail</w:t>
      </w:r>
      <w:proofErr w:type="spellEnd"/>
      <w:r w:rsidRPr="007E75FE">
        <w:rPr>
          <w:rFonts w:ascii="Times New Roman" w:eastAsia="Times New Roman" w:hAnsi="Times New Roman" w:cs="Times New Roman"/>
          <w:bCs/>
          <w:sz w:val="20"/>
          <w:szCs w:val="20"/>
        </w:rPr>
        <w:t>: cska.zakupki@cska.ru</w:t>
      </w:r>
    </w:p>
    <w:p w:rsidR="007D2898" w:rsidRPr="007E75FE" w:rsidRDefault="007D2898" w:rsidP="007D289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D2898" w:rsidRPr="003C283D" w:rsidRDefault="007D2898" w:rsidP="007D2898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2898" w:rsidRPr="003C283D" w:rsidRDefault="007D2898" w:rsidP="007D289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Протокол № </w:t>
      </w:r>
      <w:r w:rsidR="008E4BAD" w:rsidRPr="008E4BAD">
        <w:rPr>
          <w:rFonts w:ascii="Times New Roman" w:hAnsi="Times New Roman" w:cs="Times New Roman"/>
          <w:b/>
          <w:sz w:val="24"/>
          <w:szCs w:val="24"/>
        </w:rPr>
        <w:t>31704714846</w:t>
      </w:r>
      <w:r w:rsidRPr="00AB69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283D">
        <w:rPr>
          <w:rFonts w:ascii="Times New Roman" w:hAnsi="Times New Roman" w:cs="Times New Roman"/>
          <w:b/>
          <w:bCs/>
          <w:sz w:val="24"/>
          <w:szCs w:val="24"/>
        </w:rPr>
        <w:t>– П3</w:t>
      </w:r>
    </w:p>
    <w:p w:rsidR="007D2898" w:rsidRPr="003C283D" w:rsidRDefault="007D2898" w:rsidP="007D289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83D">
        <w:rPr>
          <w:rFonts w:ascii="Times New Roman" w:hAnsi="Times New Roman" w:cs="Times New Roman"/>
          <w:b/>
          <w:bCs/>
          <w:sz w:val="24"/>
          <w:szCs w:val="24"/>
        </w:rPr>
        <w:t>оценки и сопоставления заявок на участие в запросе предложений</w:t>
      </w:r>
    </w:p>
    <w:p w:rsidR="007D2898" w:rsidRPr="003C283D" w:rsidRDefault="007D2898" w:rsidP="007D289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2898" w:rsidRPr="003C283D" w:rsidRDefault="007D2898" w:rsidP="007D289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2898" w:rsidRPr="003C283D" w:rsidRDefault="007D2898" w:rsidP="007D2898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  <w:r w:rsidRPr="003C283D">
        <w:rPr>
          <w:rFonts w:ascii="Times New Roman" w:hAnsi="Times New Roman" w:cs="Times New Roman"/>
          <w:bCs/>
          <w:sz w:val="24"/>
          <w:szCs w:val="24"/>
        </w:rPr>
        <w:t>г. Москва                                                                                                                         03 февраля 2017 года</w:t>
      </w:r>
    </w:p>
    <w:p w:rsidR="007D2898" w:rsidRPr="003C283D" w:rsidRDefault="007D2898" w:rsidP="007D289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D2898" w:rsidRDefault="007D2898" w:rsidP="007D2898">
      <w:pPr>
        <w:pStyle w:val="ab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о проведении запроса предложений, документация о запросе предложений были размещены в Единой информационной системе в сфере закупок www.zakupki.gov.ru 27 января 2017 года, номер извещения </w:t>
      </w:r>
      <w:r w:rsidR="00DB7A8A" w:rsidRPr="00DB7A8A">
        <w:rPr>
          <w:rFonts w:ascii="Times New Roman" w:hAnsi="Times New Roman" w:cs="Times New Roman"/>
          <w:sz w:val="24"/>
          <w:szCs w:val="24"/>
        </w:rPr>
        <w:t>31704714846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898" w:rsidRDefault="007D2898" w:rsidP="007D2898">
      <w:pPr>
        <w:pStyle w:val="a3"/>
        <w:ind w:firstLine="708"/>
        <w:rPr>
          <w:b/>
          <w:szCs w:val="24"/>
        </w:rPr>
      </w:pPr>
    </w:p>
    <w:p w:rsidR="007D2898" w:rsidRDefault="007D2898" w:rsidP="007D2898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2. Информация о закупке:</w:t>
      </w:r>
    </w:p>
    <w:p w:rsidR="007D2898" w:rsidRDefault="007D2898" w:rsidP="007D2898">
      <w:pPr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2.1.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Начальная (максимальная) цена договора: </w:t>
      </w:r>
      <w:r w:rsidR="00EA34B0" w:rsidRPr="00EA34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1 357 684,90 руб;</w:t>
      </w:r>
    </w:p>
    <w:p w:rsidR="007D2898" w:rsidRDefault="007D2898" w:rsidP="007D2898">
      <w:pPr>
        <w:widowControl w:val="0"/>
        <w:snapToGrid w:val="0"/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</w:t>
      </w:r>
      <w:r w:rsidR="00EA34B0" w:rsidRPr="00EA34B0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охранных услуг на горнолыжном центре «Роза Хутор» и площади для награждения «Ратушная площадь»;</w:t>
      </w:r>
    </w:p>
    <w:p w:rsidR="007D2898" w:rsidRPr="000711F1" w:rsidRDefault="007D2898" w:rsidP="007D2898">
      <w:pPr>
        <w:widowControl w:val="0"/>
        <w:snapToGrid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товаров (выполнения работ, оказания услуг)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1 условная единица</w:t>
      </w:r>
      <w:r w:rsidRPr="000711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D2898" w:rsidRDefault="007D2898" w:rsidP="007D2898">
      <w:pPr>
        <w:widowControl w:val="0"/>
        <w:snapToGri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поставки товаров (выполнения работ, оказания услуг): </w:t>
      </w:r>
      <w:r w:rsidR="001E66BC">
        <w:rPr>
          <w:rFonts w:ascii="Times New Roman" w:hAnsi="Times New Roman" w:cs="Times New Roman"/>
          <w:sz w:val="24"/>
          <w:szCs w:val="24"/>
        </w:rPr>
        <w:t>с 23 по 27</w:t>
      </w:r>
      <w:r>
        <w:rPr>
          <w:rFonts w:ascii="Times New Roman" w:hAnsi="Times New Roman" w:cs="Times New Roman"/>
          <w:sz w:val="24"/>
          <w:szCs w:val="24"/>
        </w:rPr>
        <w:t xml:space="preserve"> февраля 2017 г.</w:t>
      </w:r>
    </w:p>
    <w:p w:rsidR="007D2898" w:rsidRDefault="007D2898" w:rsidP="007D28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>
        <w:rPr>
          <w:rFonts w:ascii="Times New Roman" w:hAnsi="Times New Roman" w:cs="Times New Roman"/>
          <w:b/>
          <w:sz w:val="24"/>
          <w:szCs w:val="24"/>
        </w:rPr>
        <w:t>Срок исполнения договора</w:t>
      </w:r>
      <w:r>
        <w:rPr>
          <w:rFonts w:ascii="Times New Roman" w:hAnsi="Times New Roman" w:cs="Times New Roman"/>
          <w:sz w:val="24"/>
          <w:szCs w:val="24"/>
        </w:rPr>
        <w:t>: не позднее 31 марта 2017 г.</w:t>
      </w:r>
    </w:p>
    <w:p w:rsidR="007D2898" w:rsidRPr="003C283D" w:rsidRDefault="007D2898" w:rsidP="007D2898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2898" w:rsidRPr="003C283D" w:rsidRDefault="007D2898" w:rsidP="007D2898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83D">
        <w:rPr>
          <w:rFonts w:ascii="Times New Roman" w:hAnsi="Times New Roman" w:cs="Times New Roman"/>
          <w:b/>
          <w:sz w:val="24"/>
          <w:szCs w:val="24"/>
        </w:rPr>
        <w:t>3</w:t>
      </w:r>
      <w:r w:rsidRPr="003C283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C283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C283D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Единой закупочной комиссии (далее также «Комиссия»):</w:t>
      </w:r>
    </w:p>
    <w:p w:rsidR="007D2898" w:rsidRPr="003C283D" w:rsidRDefault="007D2898" w:rsidP="007D2898">
      <w:pPr>
        <w:spacing w:after="0" w:line="240" w:lineRule="auto"/>
        <w:ind w:left="14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7D2898" w:rsidRPr="003C283D" w:rsidTr="006445E7">
        <w:tc>
          <w:tcPr>
            <w:tcW w:w="5160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C28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 w:rsidRPr="003C2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3C2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7D2898" w:rsidRPr="003C283D" w:rsidTr="006445E7">
        <w:tc>
          <w:tcPr>
            <w:tcW w:w="5160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C28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 w:rsidRPr="003C2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3C2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</w:tr>
      <w:tr w:rsidR="007D2898" w:rsidRPr="003C283D" w:rsidTr="006445E7">
        <w:tc>
          <w:tcPr>
            <w:tcW w:w="5160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C2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</w:t>
            </w:r>
            <w:r w:rsidRPr="003C2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Дроганова Александра Александровна </w:t>
            </w:r>
          </w:p>
        </w:tc>
      </w:tr>
      <w:tr w:rsidR="007D2898" w:rsidRPr="003C283D" w:rsidTr="006445E7">
        <w:tc>
          <w:tcPr>
            <w:tcW w:w="5160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Николай Юрьевич</w:t>
            </w:r>
          </w:p>
        </w:tc>
      </w:tr>
      <w:tr w:rsidR="007D2898" w:rsidRPr="003C283D" w:rsidTr="006445E7">
        <w:tc>
          <w:tcPr>
            <w:tcW w:w="5160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Огнев Павел </w:t>
            </w:r>
            <w:r w:rsidRPr="003C283D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</w:tr>
      <w:tr w:rsidR="007D2898" w:rsidRPr="003C283D" w:rsidTr="006445E7">
        <w:trPr>
          <w:trHeight w:val="80"/>
        </w:trPr>
        <w:tc>
          <w:tcPr>
            <w:tcW w:w="5160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Владимир Владимирович</w:t>
            </w:r>
          </w:p>
        </w:tc>
      </w:tr>
      <w:tr w:rsidR="007D2898" w:rsidRPr="003C283D" w:rsidTr="006445E7">
        <w:trPr>
          <w:trHeight w:val="318"/>
        </w:trPr>
        <w:tc>
          <w:tcPr>
            <w:tcW w:w="5160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C28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</w:t>
            </w:r>
            <w:r w:rsidRPr="003C28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7D2898" w:rsidRPr="003C283D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7D2898" w:rsidRPr="003C283D" w:rsidRDefault="007D2898" w:rsidP="007D2898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C28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7D2898" w:rsidRPr="003C283D" w:rsidRDefault="007D2898" w:rsidP="007D2898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283D">
        <w:rPr>
          <w:rFonts w:ascii="Times New Roman" w:hAnsi="Times New Roman" w:cs="Times New Roman"/>
          <w:sz w:val="24"/>
          <w:szCs w:val="24"/>
        </w:rPr>
        <w:t xml:space="preserve">На заседании по </w:t>
      </w:r>
      <w:r w:rsidR="001C6345">
        <w:rPr>
          <w:rFonts w:ascii="Times New Roman" w:hAnsi="Times New Roman" w:cs="Times New Roman"/>
          <w:bCs/>
          <w:sz w:val="24"/>
          <w:szCs w:val="24"/>
        </w:rPr>
        <w:t xml:space="preserve">оценке и сопоставлению </w:t>
      </w:r>
      <w:r w:rsidRPr="003C283D">
        <w:rPr>
          <w:rFonts w:ascii="Times New Roman" w:hAnsi="Times New Roman" w:cs="Times New Roman"/>
          <w:bCs/>
          <w:sz w:val="24"/>
          <w:szCs w:val="24"/>
        </w:rPr>
        <w:t>заяв</w:t>
      </w:r>
      <w:r w:rsidR="001C6345">
        <w:rPr>
          <w:rFonts w:ascii="Times New Roman" w:hAnsi="Times New Roman" w:cs="Times New Roman"/>
          <w:bCs/>
          <w:sz w:val="24"/>
          <w:szCs w:val="24"/>
        </w:rPr>
        <w:t>о</w:t>
      </w:r>
      <w:r w:rsidRPr="003C283D">
        <w:rPr>
          <w:rFonts w:ascii="Times New Roman" w:hAnsi="Times New Roman" w:cs="Times New Roman"/>
          <w:bCs/>
          <w:sz w:val="24"/>
          <w:szCs w:val="24"/>
        </w:rPr>
        <w:t xml:space="preserve">к на участие в запросе предложений </w:t>
      </w:r>
      <w:r w:rsidRPr="003C283D">
        <w:rPr>
          <w:rFonts w:ascii="Times New Roman" w:hAnsi="Times New Roman" w:cs="Times New Roman"/>
          <w:sz w:val="24"/>
          <w:szCs w:val="24"/>
        </w:rPr>
        <w:t>присутствуют _____членов Комиссии. Комиссия правомочна осуществлять свои функции в соответствии с пунктом 3.4. Положения о закупках, кворум имеется.</w:t>
      </w:r>
    </w:p>
    <w:p w:rsidR="007D2898" w:rsidRPr="003C283D" w:rsidRDefault="007D2898" w:rsidP="007D289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898" w:rsidRPr="003C283D" w:rsidRDefault="007D2898" w:rsidP="007D2898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C283D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3C283D">
        <w:rPr>
          <w:rFonts w:ascii="Times New Roman" w:eastAsia="Times New Roman" w:hAnsi="Times New Roman" w:cs="Times New Roman"/>
          <w:sz w:val="24"/>
          <w:szCs w:val="24"/>
        </w:rPr>
        <w:t xml:space="preserve"> Процедура вскрытия конвертов с заявками </w:t>
      </w:r>
      <w:r w:rsidRPr="003C283D">
        <w:rPr>
          <w:rFonts w:ascii="Times New Roman" w:eastAsia="Times New Roman" w:hAnsi="Times New Roman" w:cs="Times New Roman"/>
          <w:bCs/>
          <w:sz w:val="24"/>
          <w:szCs w:val="24"/>
        </w:rPr>
        <w:t>на участие в запросе предложений проводилась по адресу:</w:t>
      </w:r>
      <w:r w:rsidRPr="003C283D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каб. 301, 03 февраля 2017 года, </w:t>
      </w:r>
      <w:r w:rsidRPr="00874CB1">
        <w:rPr>
          <w:rFonts w:ascii="Times New Roman" w:eastAsia="Times New Roman" w:hAnsi="Times New Roman" w:cs="Times New Roman"/>
          <w:sz w:val="24"/>
          <w:szCs w:val="24"/>
        </w:rPr>
        <w:t>12:00</w:t>
      </w:r>
      <w:r w:rsidRPr="003C283D">
        <w:rPr>
          <w:rFonts w:ascii="Times New Roman" w:eastAsia="Times New Roman" w:hAnsi="Times New Roman" w:cs="Times New Roman"/>
          <w:sz w:val="24"/>
          <w:szCs w:val="24"/>
        </w:rPr>
        <w:t xml:space="preserve"> часов (время московское).</w:t>
      </w:r>
    </w:p>
    <w:p w:rsidR="007D2898" w:rsidRPr="003C283D" w:rsidRDefault="007D2898" w:rsidP="007D2898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D2898" w:rsidRPr="003C283D" w:rsidRDefault="007D2898" w:rsidP="007D2898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C283D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3C283D">
        <w:rPr>
          <w:rFonts w:ascii="Times New Roman" w:eastAsia="Times New Roman" w:hAnsi="Times New Roman" w:cs="Times New Roman"/>
          <w:sz w:val="24"/>
          <w:szCs w:val="24"/>
        </w:rPr>
        <w:t xml:space="preserve"> Процедура рассмотрения заявок на участие в запросе предложений проводилась по адресу: 125167, г. Москва, Ленинградский проспект, 39, стр. 29, каб. 301, 03 февраля 2017 года, </w:t>
      </w:r>
      <w:r w:rsidR="008E4BAD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3C283D">
        <w:rPr>
          <w:rFonts w:ascii="Times New Roman" w:eastAsia="Times New Roman" w:hAnsi="Times New Roman" w:cs="Times New Roman"/>
          <w:sz w:val="24"/>
          <w:szCs w:val="24"/>
        </w:rPr>
        <w:t>:</w:t>
      </w:r>
      <w:r w:rsidR="008E4BAD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3C283D">
        <w:rPr>
          <w:rFonts w:ascii="Times New Roman" w:eastAsia="Times New Roman" w:hAnsi="Times New Roman" w:cs="Times New Roman"/>
          <w:sz w:val="24"/>
          <w:szCs w:val="24"/>
        </w:rPr>
        <w:t xml:space="preserve"> часов (время московское).</w:t>
      </w:r>
    </w:p>
    <w:p w:rsidR="007D2898" w:rsidRPr="003C283D" w:rsidRDefault="007D2898" w:rsidP="007D2898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D2898" w:rsidRPr="003C283D" w:rsidRDefault="007D2898" w:rsidP="007D2898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C283D">
        <w:rPr>
          <w:rFonts w:ascii="Times New Roman" w:eastAsia="Times New Roman" w:hAnsi="Times New Roman" w:cs="Times New Roman"/>
          <w:b/>
          <w:sz w:val="24"/>
          <w:szCs w:val="24"/>
        </w:rPr>
        <w:t xml:space="preserve"> 6.</w:t>
      </w:r>
      <w:r w:rsidRPr="003C283D">
        <w:rPr>
          <w:rFonts w:ascii="Times New Roman" w:eastAsia="Times New Roman" w:hAnsi="Times New Roman" w:cs="Times New Roman"/>
          <w:sz w:val="24"/>
          <w:szCs w:val="24"/>
        </w:rPr>
        <w:t xml:space="preserve"> На процедуру оценки и сопоставления были предоставлены заявки на участие в запросе предложений следующих участников закупки:</w:t>
      </w:r>
    </w:p>
    <w:p w:rsidR="007D2898" w:rsidRPr="003C283D" w:rsidRDefault="007D2898" w:rsidP="007D2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137" w:type="dxa"/>
        <w:tblLook w:val="04A0" w:firstRow="1" w:lastRow="0" w:firstColumn="1" w:lastColumn="0" w:noHBand="0" w:noVBand="1"/>
      </w:tblPr>
      <w:tblGrid>
        <w:gridCol w:w="811"/>
        <w:gridCol w:w="4292"/>
        <w:gridCol w:w="2552"/>
        <w:gridCol w:w="2551"/>
      </w:tblGrid>
      <w:tr w:rsidR="007D2898" w:rsidRPr="003C283D" w:rsidTr="003E398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98" w:rsidRPr="003C283D" w:rsidRDefault="007D2898" w:rsidP="006445E7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28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7D2898" w:rsidRPr="003C283D" w:rsidRDefault="007D2898" w:rsidP="0064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28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98" w:rsidRPr="003C283D" w:rsidRDefault="007D2898" w:rsidP="0064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28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(для юридического лица), фамилия, имя, отчество (для физического лица) участника закупки </w:t>
            </w:r>
          </w:p>
          <w:p w:rsidR="007D2898" w:rsidRPr="003C283D" w:rsidRDefault="007D2898" w:rsidP="0064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98" w:rsidRPr="003C283D" w:rsidRDefault="007D2898" w:rsidP="0064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28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98" w:rsidRPr="003C283D" w:rsidRDefault="000711F1" w:rsidP="0064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1F1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о цене договора, руб.</w:t>
            </w:r>
          </w:p>
        </w:tc>
      </w:tr>
      <w:tr w:rsidR="00A40D97" w:rsidRPr="003C283D" w:rsidTr="003E398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97" w:rsidRPr="003C283D" w:rsidRDefault="00A40D97" w:rsidP="00A40D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92" w:type="dxa"/>
            <w:vAlign w:val="center"/>
          </w:tcPr>
          <w:p w:rsidR="00A40D97" w:rsidRDefault="00A40D97" w:rsidP="00A40D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5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A40D97" w:rsidRDefault="00A40D97" w:rsidP="00A40D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F99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A40D97" w:rsidRDefault="00A40D97" w:rsidP="00A40D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5C">
              <w:rPr>
                <w:rFonts w:ascii="Times New Roman" w:eastAsia="Times New Roman" w:hAnsi="Times New Roman" w:cs="Times New Roman"/>
                <w:sz w:val="24"/>
                <w:szCs w:val="24"/>
              </w:rPr>
              <w:t>2320047393/232001001/1022302924159</w:t>
            </w:r>
          </w:p>
        </w:tc>
        <w:tc>
          <w:tcPr>
            <w:tcW w:w="2552" w:type="dxa"/>
            <w:vAlign w:val="center"/>
          </w:tcPr>
          <w:p w:rsidR="00A40D97" w:rsidRDefault="00A40D97" w:rsidP="00A40D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5C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пер. Промышленный, д.4</w:t>
            </w:r>
          </w:p>
        </w:tc>
        <w:tc>
          <w:tcPr>
            <w:tcW w:w="2551" w:type="dxa"/>
            <w:vAlign w:val="center"/>
          </w:tcPr>
          <w:p w:rsidR="00A40D97" w:rsidRPr="00F6325C" w:rsidRDefault="00A40D97" w:rsidP="00A40D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1 337 319,63 </w:t>
            </w:r>
            <w:r w:rsidRPr="00E631FB">
              <w:rPr>
                <w:rFonts w:ascii="Times New Roman" w:eastAsia="Times New Roman" w:hAnsi="Times New Roman" w:cs="Times New Roman"/>
                <w:sz w:val="24"/>
                <w:szCs w:val="24"/>
              </w:rPr>
              <w:t>без НДС</w:t>
            </w:r>
          </w:p>
        </w:tc>
      </w:tr>
      <w:tr w:rsidR="00A40D97" w:rsidRPr="003C283D" w:rsidTr="003E398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97" w:rsidRPr="003C283D" w:rsidRDefault="00A40D97" w:rsidP="00A40D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92" w:type="dxa"/>
            <w:vAlign w:val="center"/>
          </w:tcPr>
          <w:p w:rsidR="00A40D97" w:rsidRDefault="00A40D97" w:rsidP="00A40D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5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  <w:p w:rsidR="00A40D97" w:rsidRDefault="00A40D97" w:rsidP="00A40D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F99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7F99">
              <w:rPr>
                <w:rFonts w:ascii="Times New Roman" w:eastAsia="Times New Roman" w:hAnsi="Times New Roman" w:cs="Times New Roman"/>
                <w:sz w:val="24"/>
                <w:szCs w:val="24"/>
              </w:rPr>
              <w:t>2320140875/232001001/1062320039891</w:t>
            </w:r>
          </w:p>
        </w:tc>
        <w:tc>
          <w:tcPr>
            <w:tcW w:w="2552" w:type="dxa"/>
            <w:vAlign w:val="center"/>
          </w:tcPr>
          <w:p w:rsidR="00A40D97" w:rsidRDefault="00A40D97" w:rsidP="00A40D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354000, Краснодарский край, г. Сочи, пер. промышленный, д.4 </w:t>
            </w:r>
          </w:p>
        </w:tc>
        <w:tc>
          <w:tcPr>
            <w:tcW w:w="2551" w:type="dxa"/>
            <w:vAlign w:val="center"/>
          </w:tcPr>
          <w:p w:rsidR="00A40D97" w:rsidRPr="00E8095A" w:rsidRDefault="00A40D97" w:rsidP="00A40D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1 344 108,05</w:t>
            </w:r>
            <w:r>
              <w:t xml:space="preserve"> </w:t>
            </w:r>
            <w:r w:rsidRPr="00E631FB">
              <w:rPr>
                <w:rFonts w:ascii="Times New Roman" w:eastAsia="Times New Roman" w:hAnsi="Times New Roman" w:cs="Times New Roman"/>
                <w:sz w:val="24"/>
                <w:szCs w:val="24"/>
              </w:rPr>
              <w:t>без НДС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D2898" w:rsidRPr="003C283D" w:rsidRDefault="007D2898" w:rsidP="007D2898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898" w:rsidRPr="003C283D" w:rsidRDefault="001C6345" w:rsidP="007D28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7D2898" w:rsidRPr="003C283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D2898" w:rsidRPr="003C283D">
        <w:rPr>
          <w:rFonts w:ascii="Times New Roman" w:eastAsia="Times New Roman" w:hAnsi="Times New Roman" w:cs="Times New Roman"/>
          <w:sz w:val="24"/>
          <w:szCs w:val="24"/>
        </w:rPr>
        <w:t xml:space="preserve">  Единая закупочная комиссия произвела оценку и сопоставление заявок на участие в запросе предложений и приняла следующее решение: </w:t>
      </w:r>
    </w:p>
    <w:p w:rsidR="007D2898" w:rsidRDefault="001C6345" w:rsidP="007D28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7D2898" w:rsidRPr="003C283D">
        <w:rPr>
          <w:rFonts w:ascii="Times New Roman" w:eastAsia="Times New Roman" w:hAnsi="Times New Roman" w:cs="Times New Roman"/>
          <w:sz w:val="24"/>
          <w:szCs w:val="24"/>
        </w:rPr>
        <w:t>.1. Присвоить первый номер заявке №</w:t>
      </w:r>
      <w:r w:rsidR="00AE7937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AE7937" w:rsidRPr="00AE7937">
        <w:t xml:space="preserve"> </w:t>
      </w:r>
      <w:r w:rsidR="00AE7937" w:rsidRPr="0024093E">
        <w:rPr>
          <w:rFonts w:ascii="Times New Roman" w:eastAsia="Times New Roman" w:hAnsi="Times New Roman" w:cs="Times New Roman"/>
          <w:sz w:val="24"/>
          <w:szCs w:val="24"/>
        </w:rPr>
        <w:t>и признать победителем запроса предложений</w:t>
      </w:r>
      <w:r w:rsidR="00AE7937" w:rsidRPr="00AE7937">
        <w:rPr>
          <w:rFonts w:ascii="Times New Roman" w:eastAsia="Times New Roman" w:hAnsi="Times New Roman" w:cs="Times New Roman"/>
          <w:sz w:val="24"/>
          <w:szCs w:val="24"/>
        </w:rPr>
        <w:t xml:space="preserve"> Общество с ограниченной ответственностью «Частная охранная организация «Альянс»</w:t>
      </w:r>
      <w:r w:rsidR="00AE793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E7937" w:rsidRPr="00AE7937">
        <w:rPr>
          <w:rFonts w:ascii="Times New Roman" w:eastAsia="Times New Roman" w:hAnsi="Times New Roman" w:cs="Times New Roman"/>
          <w:sz w:val="24"/>
          <w:szCs w:val="24"/>
        </w:rPr>
        <w:t>ИНН/КПП/ОГРН</w:t>
      </w:r>
      <w:r w:rsidR="00AE79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7937" w:rsidRPr="00AE7937">
        <w:rPr>
          <w:rFonts w:ascii="Times New Roman" w:eastAsia="Times New Roman" w:hAnsi="Times New Roman" w:cs="Times New Roman"/>
          <w:sz w:val="24"/>
          <w:szCs w:val="24"/>
        </w:rPr>
        <w:t>2320140875/232001001/1062320039891</w:t>
      </w:r>
      <w:r w:rsidR="00FD70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D7064" w:rsidRPr="00FD7064">
        <w:rPr>
          <w:rFonts w:ascii="Times New Roman" w:eastAsia="Times New Roman" w:hAnsi="Times New Roman" w:cs="Times New Roman"/>
          <w:sz w:val="24"/>
          <w:szCs w:val="24"/>
        </w:rPr>
        <w:t>почтовый адрес:</w:t>
      </w:r>
      <w:r w:rsidR="00FD7064" w:rsidRPr="00FD7064">
        <w:t xml:space="preserve"> </w:t>
      </w:r>
      <w:r w:rsidR="00FD7064" w:rsidRPr="00FD7064">
        <w:rPr>
          <w:rFonts w:ascii="Times New Roman" w:eastAsia="Times New Roman" w:hAnsi="Times New Roman" w:cs="Times New Roman"/>
          <w:sz w:val="24"/>
          <w:szCs w:val="24"/>
        </w:rPr>
        <w:t>354000, Краснодарский край, г. Сочи, пер. промышленный, д.4</w:t>
      </w:r>
      <w:r w:rsidR="00AE7937">
        <w:rPr>
          <w:rFonts w:ascii="Times New Roman" w:eastAsia="Times New Roman" w:hAnsi="Times New Roman" w:cs="Times New Roman"/>
          <w:sz w:val="24"/>
          <w:szCs w:val="24"/>
        </w:rPr>
        <w:t>)</w:t>
      </w:r>
      <w:r w:rsidR="007D2898" w:rsidRPr="003C28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7064">
        <w:rPr>
          <w:rFonts w:ascii="Times New Roman" w:eastAsia="Times New Roman" w:hAnsi="Times New Roman" w:cs="Times New Roman"/>
          <w:sz w:val="24"/>
          <w:szCs w:val="24"/>
        </w:rPr>
        <w:t xml:space="preserve">с ценой договора </w:t>
      </w:r>
      <w:r w:rsidR="00A40D97" w:rsidRPr="00A40D97">
        <w:rPr>
          <w:rFonts w:ascii="Times New Roman" w:eastAsia="Times New Roman" w:hAnsi="Times New Roman" w:cs="Times New Roman"/>
          <w:sz w:val="24"/>
          <w:szCs w:val="24"/>
        </w:rPr>
        <w:t>1 344 108</w:t>
      </w:r>
      <w:r w:rsidR="00FD706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1705E2">
        <w:rPr>
          <w:rFonts w:ascii="Times New Roman" w:eastAsia="Times New Roman" w:hAnsi="Times New Roman" w:cs="Times New Roman"/>
          <w:sz w:val="24"/>
          <w:szCs w:val="24"/>
        </w:rPr>
        <w:t>дин миллион триста сорок четыре</w:t>
      </w:r>
      <w:r w:rsidR="00FD7064"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 w:rsidR="001705E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D70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5E2">
        <w:rPr>
          <w:rFonts w:ascii="Times New Roman" w:eastAsia="Times New Roman" w:hAnsi="Times New Roman" w:cs="Times New Roman"/>
          <w:sz w:val="24"/>
          <w:szCs w:val="24"/>
        </w:rPr>
        <w:t>сто восемь</w:t>
      </w:r>
      <w:r w:rsidR="00FD7064">
        <w:rPr>
          <w:rFonts w:ascii="Times New Roman" w:eastAsia="Times New Roman" w:hAnsi="Times New Roman" w:cs="Times New Roman"/>
          <w:sz w:val="24"/>
          <w:szCs w:val="24"/>
        </w:rPr>
        <w:t>)</w:t>
      </w:r>
      <w:r w:rsidR="00FD7064" w:rsidRPr="00FD70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5E2">
        <w:rPr>
          <w:rFonts w:ascii="Times New Roman" w:eastAsia="Times New Roman" w:hAnsi="Times New Roman" w:cs="Times New Roman"/>
          <w:sz w:val="24"/>
          <w:szCs w:val="24"/>
        </w:rPr>
        <w:t>рублей</w:t>
      </w:r>
      <w:r w:rsidR="00FD70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5E2">
        <w:rPr>
          <w:rFonts w:ascii="Times New Roman" w:eastAsia="Times New Roman" w:hAnsi="Times New Roman" w:cs="Times New Roman"/>
          <w:sz w:val="24"/>
          <w:szCs w:val="24"/>
        </w:rPr>
        <w:t>0</w:t>
      </w:r>
      <w:r w:rsidR="00FD7064">
        <w:rPr>
          <w:rFonts w:ascii="Times New Roman" w:eastAsia="Times New Roman" w:hAnsi="Times New Roman" w:cs="Times New Roman"/>
          <w:sz w:val="24"/>
          <w:szCs w:val="24"/>
        </w:rPr>
        <w:t>5 копеек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2898" w:rsidRDefault="001C6345" w:rsidP="007D28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7D2898" w:rsidRPr="003C283D">
        <w:rPr>
          <w:rFonts w:ascii="Times New Roman" w:eastAsia="Times New Roman" w:hAnsi="Times New Roman" w:cs="Times New Roman"/>
          <w:sz w:val="24"/>
          <w:szCs w:val="24"/>
        </w:rPr>
        <w:t xml:space="preserve">.2. Присвоить второй номер заявке № </w:t>
      </w:r>
      <w:r w:rsidR="00AE7937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AE7937" w:rsidRPr="00AE7937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«Частная охранная организация «Витязь»</w:t>
      </w:r>
      <w:r w:rsidR="00FA2FA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A2FAD" w:rsidRPr="00AE7937">
        <w:rPr>
          <w:rFonts w:ascii="Times New Roman" w:eastAsia="Times New Roman" w:hAnsi="Times New Roman" w:cs="Times New Roman"/>
          <w:sz w:val="24"/>
          <w:szCs w:val="24"/>
        </w:rPr>
        <w:t>ИНН/КПП/ОГРН</w:t>
      </w:r>
      <w:r w:rsidR="00FA2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2FAD" w:rsidRPr="00FA2FAD">
        <w:rPr>
          <w:rFonts w:ascii="Times New Roman" w:eastAsia="Times New Roman" w:hAnsi="Times New Roman" w:cs="Times New Roman"/>
          <w:sz w:val="24"/>
          <w:szCs w:val="24"/>
        </w:rPr>
        <w:t>2320047393/232001001/1022302924159</w:t>
      </w:r>
      <w:r w:rsidR="00FA2F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A2FAD" w:rsidRPr="00FD7064">
        <w:rPr>
          <w:rFonts w:ascii="Times New Roman" w:eastAsia="Times New Roman" w:hAnsi="Times New Roman" w:cs="Times New Roman"/>
          <w:sz w:val="24"/>
          <w:szCs w:val="24"/>
        </w:rPr>
        <w:t>почтовый адрес:</w:t>
      </w:r>
      <w:r w:rsidR="00FA2FAD" w:rsidRPr="00FD7064">
        <w:t xml:space="preserve"> </w:t>
      </w:r>
      <w:r w:rsidR="00FA2FAD" w:rsidRPr="00FD7064">
        <w:rPr>
          <w:rFonts w:ascii="Times New Roman" w:eastAsia="Times New Roman" w:hAnsi="Times New Roman" w:cs="Times New Roman"/>
          <w:sz w:val="24"/>
          <w:szCs w:val="24"/>
        </w:rPr>
        <w:t>354000, Краснодарский край, г. Сочи, пер. промышленный, д.4</w:t>
      </w:r>
      <w:r w:rsidR="00FA2FAD">
        <w:rPr>
          <w:rFonts w:ascii="Times New Roman" w:eastAsia="Times New Roman" w:hAnsi="Times New Roman" w:cs="Times New Roman"/>
          <w:sz w:val="24"/>
          <w:szCs w:val="24"/>
        </w:rPr>
        <w:t>)</w:t>
      </w:r>
      <w:r w:rsidR="00FA2FAD" w:rsidRPr="003C28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2FAD">
        <w:rPr>
          <w:rFonts w:ascii="Times New Roman" w:eastAsia="Times New Roman" w:hAnsi="Times New Roman" w:cs="Times New Roman"/>
          <w:sz w:val="24"/>
          <w:szCs w:val="24"/>
        </w:rPr>
        <w:t xml:space="preserve">с ценой договора </w:t>
      </w:r>
      <w:r w:rsidR="00A40D97" w:rsidRPr="00A40D97">
        <w:rPr>
          <w:rFonts w:ascii="Times New Roman" w:eastAsia="Times New Roman" w:hAnsi="Times New Roman" w:cs="Times New Roman"/>
          <w:sz w:val="24"/>
          <w:szCs w:val="24"/>
        </w:rPr>
        <w:t>1 337 319</w:t>
      </w:r>
      <w:r w:rsidR="00FA2FA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1705E2">
        <w:rPr>
          <w:rFonts w:ascii="Times New Roman" w:eastAsia="Times New Roman" w:hAnsi="Times New Roman" w:cs="Times New Roman"/>
          <w:sz w:val="24"/>
          <w:szCs w:val="24"/>
        </w:rPr>
        <w:t>дин миллион триста тридцать семь</w:t>
      </w:r>
      <w:r w:rsidR="00FA2FAD">
        <w:rPr>
          <w:rFonts w:ascii="Times New Roman" w:eastAsia="Times New Roman" w:hAnsi="Times New Roman" w:cs="Times New Roman"/>
          <w:sz w:val="24"/>
          <w:szCs w:val="24"/>
        </w:rPr>
        <w:t xml:space="preserve"> тысяч </w:t>
      </w:r>
      <w:r w:rsidR="001705E2">
        <w:rPr>
          <w:rFonts w:ascii="Times New Roman" w:eastAsia="Times New Roman" w:hAnsi="Times New Roman" w:cs="Times New Roman"/>
          <w:sz w:val="24"/>
          <w:szCs w:val="24"/>
        </w:rPr>
        <w:t>триста девятнадцать</w:t>
      </w:r>
      <w:r w:rsidR="00FA2FAD">
        <w:rPr>
          <w:rFonts w:ascii="Times New Roman" w:eastAsia="Times New Roman" w:hAnsi="Times New Roman" w:cs="Times New Roman"/>
          <w:sz w:val="24"/>
          <w:szCs w:val="24"/>
        </w:rPr>
        <w:t>)</w:t>
      </w:r>
      <w:r w:rsidR="00FA2FAD" w:rsidRPr="00FD70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20FF">
        <w:rPr>
          <w:rFonts w:ascii="Times New Roman" w:eastAsia="Times New Roman" w:hAnsi="Times New Roman" w:cs="Times New Roman"/>
          <w:sz w:val="24"/>
          <w:szCs w:val="24"/>
        </w:rPr>
        <w:t>рублей</w:t>
      </w:r>
      <w:r w:rsidR="00FA2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05E2">
        <w:rPr>
          <w:rFonts w:ascii="Times New Roman" w:eastAsia="Times New Roman" w:hAnsi="Times New Roman" w:cs="Times New Roman"/>
          <w:sz w:val="24"/>
          <w:szCs w:val="24"/>
        </w:rPr>
        <w:t>63 копейки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6345" w:rsidRPr="003C283D" w:rsidRDefault="001C6345" w:rsidP="007D28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898" w:rsidRDefault="001C6345" w:rsidP="007D28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7D2898" w:rsidRPr="003C28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7D2898" w:rsidRPr="003C28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Условия исполнения договора, предложенные участниками, и оценка заявок участников указаны в Приложении №1 к настоящему Протоколу.</w:t>
      </w:r>
    </w:p>
    <w:p w:rsidR="001C6345" w:rsidRPr="003C283D" w:rsidRDefault="001C6345" w:rsidP="007D2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2898" w:rsidRDefault="001C6345" w:rsidP="007D2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7D2898" w:rsidRPr="003C283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D2898" w:rsidRPr="003C283D">
        <w:rPr>
          <w:rFonts w:ascii="Times New Roman" w:eastAsia="Times New Roman" w:hAnsi="Times New Roman" w:cs="Times New Roman"/>
          <w:sz w:val="24"/>
          <w:szCs w:val="24"/>
        </w:rPr>
        <w:t xml:space="preserve"> Настоящий протокол подлежит размещению на </w:t>
      </w:r>
      <w:r w:rsidR="007D2898" w:rsidRPr="003C283D">
        <w:rPr>
          <w:rFonts w:ascii="Times New Roman" w:hAnsi="Times New Roman" w:cs="Times New Roman"/>
          <w:sz w:val="24"/>
          <w:szCs w:val="24"/>
        </w:rPr>
        <w:t>Официальном сайте Единой информационной системы в сфере закупок</w:t>
      </w:r>
      <w:r w:rsidR="007D2898" w:rsidRPr="003C28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="007D2898" w:rsidRPr="003C283D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www.zakupki.gov.ru</w:t>
        </w:r>
      </w:hyperlink>
      <w:r w:rsidR="007D2898" w:rsidRPr="003C283D">
        <w:rPr>
          <w:rFonts w:ascii="Times New Roman" w:hAnsi="Times New Roman" w:cs="Times New Roman"/>
          <w:sz w:val="24"/>
          <w:szCs w:val="24"/>
        </w:rPr>
        <w:t>.</w:t>
      </w:r>
    </w:p>
    <w:p w:rsidR="001C6345" w:rsidRPr="003C283D" w:rsidRDefault="001C6345" w:rsidP="007D2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2898" w:rsidRPr="003C283D" w:rsidRDefault="007D2898" w:rsidP="007D2898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83D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C283D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3C283D">
        <w:rPr>
          <w:rFonts w:ascii="Times New Roman" w:eastAsia="Times New Roman" w:hAnsi="Times New Roman" w:cs="Times New Roman"/>
          <w:sz w:val="24"/>
          <w:szCs w:val="24"/>
        </w:rPr>
        <w:t xml:space="preserve"> Подписи членов Комиссии:</w:t>
      </w: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2860"/>
        <w:gridCol w:w="1649"/>
        <w:gridCol w:w="1881"/>
      </w:tblGrid>
      <w:tr w:rsidR="007D2898" w:rsidRPr="003C283D" w:rsidTr="003E3983">
        <w:tc>
          <w:tcPr>
            <w:tcW w:w="1977" w:type="pct"/>
            <w:shd w:val="clear" w:color="auto" w:fill="DEEAF6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3C283D">
              <w:rPr>
                <w:b/>
                <w:szCs w:val="24"/>
              </w:rPr>
              <w:t>Комиссия</w:t>
            </w:r>
          </w:p>
        </w:tc>
        <w:tc>
          <w:tcPr>
            <w:tcW w:w="1353" w:type="pct"/>
            <w:shd w:val="clear" w:color="auto" w:fill="DEEAF6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3C283D">
              <w:rPr>
                <w:b/>
                <w:szCs w:val="24"/>
              </w:rPr>
              <w:t>ФИО</w:t>
            </w:r>
          </w:p>
        </w:tc>
        <w:tc>
          <w:tcPr>
            <w:tcW w:w="780" w:type="pct"/>
            <w:shd w:val="clear" w:color="auto" w:fill="DEEAF6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3C283D">
              <w:rPr>
                <w:b/>
                <w:szCs w:val="24"/>
              </w:rPr>
              <w:t>«За», «Против»</w:t>
            </w:r>
          </w:p>
        </w:tc>
        <w:tc>
          <w:tcPr>
            <w:tcW w:w="890" w:type="pct"/>
            <w:shd w:val="clear" w:color="auto" w:fill="DEEAF6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3C283D">
              <w:rPr>
                <w:b/>
                <w:szCs w:val="24"/>
              </w:rPr>
              <w:t>Подпись</w:t>
            </w:r>
          </w:p>
        </w:tc>
      </w:tr>
      <w:tr w:rsidR="007D2898" w:rsidRPr="003C283D" w:rsidTr="003E3983">
        <w:trPr>
          <w:trHeight w:val="608"/>
        </w:trPr>
        <w:tc>
          <w:tcPr>
            <w:tcW w:w="1977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3C283D">
              <w:rPr>
                <w:bCs/>
                <w:szCs w:val="24"/>
              </w:rPr>
              <w:t xml:space="preserve">Председатель комиссии 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3C283D">
              <w:rPr>
                <w:szCs w:val="24"/>
              </w:rPr>
              <w:t>Ларченков Дмитрий Юрьевич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7D2898" w:rsidRPr="003C283D" w:rsidTr="003E3983">
        <w:trPr>
          <w:trHeight w:val="562"/>
        </w:trPr>
        <w:tc>
          <w:tcPr>
            <w:tcW w:w="1977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3C283D">
              <w:rPr>
                <w:bCs/>
                <w:szCs w:val="24"/>
              </w:rPr>
              <w:t>Заместитель Председателя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3C283D">
              <w:rPr>
                <w:szCs w:val="24"/>
              </w:rPr>
              <w:t>Дараселия Леван Шотаевич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7D2898" w:rsidRPr="003C283D" w:rsidTr="003E3983">
        <w:trPr>
          <w:trHeight w:val="570"/>
        </w:trPr>
        <w:tc>
          <w:tcPr>
            <w:tcW w:w="1977" w:type="pct"/>
            <w:shd w:val="clear" w:color="auto" w:fill="auto"/>
            <w:vAlign w:val="center"/>
          </w:tcPr>
          <w:p w:rsidR="007D2898" w:rsidRPr="003C283D" w:rsidRDefault="007D2898" w:rsidP="0064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83D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3C283D" w:rsidRDefault="007D2898" w:rsidP="0064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83D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7D2898" w:rsidRPr="003C283D" w:rsidTr="003E3983">
        <w:trPr>
          <w:trHeight w:val="552"/>
        </w:trPr>
        <w:tc>
          <w:tcPr>
            <w:tcW w:w="1977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3C283D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3C283D" w:rsidRDefault="007D2898" w:rsidP="0064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83D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7D2898" w:rsidRPr="003C283D" w:rsidTr="003E3983">
        <w:trPr>
          <w:trHeight w:val="562"/>
        </w:trPr>
        <w:tc>
          <w:tcPr>
            <w:tcW w:w="1977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3C283D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3C283D" w:rsidRDefault="007D2898" w:rsidP="0064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83D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7D2898" w:rsidRPr="003C283D" w:rsidTr="003E3983">
        <w:trPr>
          <w:trHeight w:val="394"/>
        </w:trPr>
        <w:tc>
          <w:tcPr>
            <w:tcW w:w="1977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3C283D">
              <w:rPr>
                <w:bCs/>
                <w:szCs w:val="24"/>
              </w:rPr>
              <w:lastRenderedPageBreak/>
              <w:t>Член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3C283D" w:rsidRDefault="007D2898" w:rsidP="0064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83D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7D2898" w:rsidRPr="003C283D" w:rsidTr="003E3983">
        <w:trPr>
          <w:trHeight w:val="558"/>
        </w:trPr>
        <w:tc>
          <w:tcPr>
            <w:tcW w:w="1977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3C283D">
              <w:rPr>
                <w:bCs/>
                <w:szCs w:val="24"/>
              </w:rPr>
              <w:t>Секретарь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3C283D" w:rsidRDefault="007D2898" w:rsidP="0064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83D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3C283D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7D2898" w:rsidRPr="003C283D" w:rsidRDefault="007D2898" w:rsidP="007D28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2898" w:rsidRDefault="007D2898" w:rsidP="007D2898"/>
    <w:p w:rsidR="00D319C5" w:rsidRDefault="001C6345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/>
    <w:p w:rsidR="00A11478" w:rsidRDefault="00A11478">
      <w:pPr>
        <w:sectPr w:rsidR="00A11478" w:rsidSect="007E75FE">
          <w:headerReference w:type="default" r:id="rId7"/>
          <w:footerReference w:type="default" r:id="rId8"/>
          <w:pgSz w:w="11906" w:h="16838"/>
          <w:pgMar w:top="567" w:right="720" w:bottom="720" w:left="720" w:header="708" w:footer="708" w:gutter="0"/>
          <w:cols w:space="708"/>
          <w:docGrid w:linePitch="360"/>
        </w:sectPr>
      </w:pPr>
    </w:p>
    <w:p w:rsidR="00A11478" w:rsidRPr="00A913D6" w:rsidRDefault="00A11478" w:rsidP="00A114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lastRenderedPageBreak/>
        <w:t>Приложении №1</w:t>
      </w:r>
    </w:p>
    <w:p w:rsidR="00A11478" w:rsidRPr="00A913D6" w:rsidRDefault="00A11478" w:rsidP="00A114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к протоколу № </w:t>
      </w:r>
      <w:r w:rsidRPr="00A11478">
        <w:rPr>
          <w:rFonts w:ascii="Times New Roman" w:hAnsi="Times New Roman" w:cs="Times New Roman"/>
          <w:sz w:val="24"/>
          <w:szCs w:val="24"/>
        </w:rPr>
        <w:t>31704714846</w:t>
      </w:r>
      <w:r w:rsidRPr="00A913D6">
        <w:rPr>
          <w:rFonts w:ascii="Times New Roman" w:hAnsi="Times New Roman" w:cs="Times New Roman"/>
          <w:sz w:val="24"/>
          <w:szCs w:val="24"/>
        </w:rPr>
        <w:t xml:space="preserve">-П3   от 03.02.2017 </w:t>
      </w:r>
    </w:p>
    <w:p w:rsidR="00A11478" w:rsidRPr="00A913D6" w:rsidRDefault="00A11478" w:rsidP="00A114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оценки и сопоставления заявок на </w:t>
      </w:r>
    </w:p>
    <w:p w:rsidR="00A11478" w:rsidRPr="00A913D6" w:rsidRDefault="00A11478" w:rsidP="00A114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>участие в запросе предложений</w:t>
      </w:r>
    </w:p>
    <w:p w:rsidR="00A11478" w:rsidRPr="00A913D6" w:rsidRDefault="00A11478" w:rsidP="00A114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A114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1. Оценка заявок по критерию "Цена договора" </w:t>
      </w:r>
    </w:p>
    <w:p w:rsidR="00A11478" w:rsidRPr="00A913D6" w:rsidRDefault="00A11478" w:rsidP="00A114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029" w:type="dxa"/>
        <w:tblLook w:val="04A0" w:firstRow="1" w:lastRow="0" w:firstColumn="1" w:lastColumn="0" w:noHBand="0" w:noVBand="1"/>
      </w:tblPr>
      <w:tblGrid>
        <w:gridCol w:w="3397"/>
        <w:gridCol w:w="2835"/>
        <w:gridCol w:w="2694"/>
        <w:gridCol w:w="1701"/>
        <w:gridCol w:w="1701"/>
        <w:gridCol w:w="1701"/>
      </w:tblGrid>
      <w:tr w:rsidR="00A11478" w:rsidRPr="00A913D6" w:rsidTr="003E3983">
        <w:trPr>
          <w:trHeight w:val="300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tabs>
                <w:tab w:val="left" w:pos="16047"/>
              </w:tabs>
              <w:spacing w:after="0" w:line="240" w:lineRule="auto"/>
              <w:ind w:right="6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заявок по критерию "Цена договора" (формула 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ЦБi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(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Цmin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)*</w:t>
            </w:r>
            <w:proofErr w:type="gram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100)*0,35</w:t>
            </w:r>
          </w:p>
        </w:tc>
      </w:tr>
      <w:tr w:rsidR="00A11478" w:rsidRPr="00A913D6" w:rsidTr="003E3983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Минимальная цена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Предложенная цена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 (ЦБ)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A11478" w:rsidRPr="00A913D6" w:rsidTr="003E3983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714634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1 357 684,90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714634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1 337 319,63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A11478" w:rsidRPr="00A913D6" w:rsidTr="003E3983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714634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1 357 684,90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714634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1 344 108,05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34,82</w:t>
            </w:r>
          </w:p>
        </w:tc>
      </w:tr>
    </w:tbl>
    <w:p w:rsidR="00A11478" w:rsidRPr="00A913D6" w:rsidRDefault="00A11478" w:rsidP="00A114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A114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>2. Оценка заявок по критерию "Качество оказания услуг"</w:t>
      </w: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92"/>
        <w:gridCol w:w="2835"/>
        <w:gridCol w:w="2648"/>
        <w:gridCol w:w="1794"/>
        <w:gridCol w:w="1636"/>
        <w:gridCol w:w="1701"/>
      </w:tblGrid>
      <w:tr w:rsidR="00A11478" w:rsidRPr="00A913D6" w:rsidTr="003E3983">
        <w:trPr>
          <w:trHeight w:val="30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Оценка заявок по критерию "Качество оказания услуг" (формула </w:t>
            </w:r>
            <w:proofErr w:type="spellStart"/>
            <w:r w:rsidRPr="00A913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НЦБi</w:t>
            </w:r>
            <w:proofErr w:type="spellEnd"/>
            <w:r w:rsidRPr="00A913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КЗ*Баллы)</w:t>
            </w:r>
          </w:p>
        </w:tc>
      </w:tr>
      <w:tr w:rsidR="00A11478" w:rsidRPr="00A913D6" w:rsidTr="003E3983">
        <w:trPr>
          <w:trHeight w:val="30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 xml:space="preserve">Подкритерий «Предложение по организационно-технологической схеме оказания услуг», Максимальное количество баллов 30 </w:t>
            </w:r>
          </w:p>
        </w:tc>
      </w:tr>
      <w:tr w:rsidR="00A11478" w:rsidRPr="00A913D6" w:rsidTr="003E398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Рейтинг с учетом значимости</w:t>
            </w:r>
          </w:p>
        </w:tc>
      </w:tr>
      <w:tr w:rsidR="00A11478" w:rsidRPr="00A913D6" w:rsidTr="003E398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ООО «ЧОО «Витязь»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Не представлено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11478" w:rsidRPr="00A913D6" w:rsidTr="003E3983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ООО «ЧОО «Альянс»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Представлено в полном объёме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2.1. </w:t>
      </w:r>
      <w:r w:rsidR="003E3983" w:rsidRPr="003E3983">
        <w:rPr>
          <w:rFonts w:ascii="Times New Roman" w:hAnsi="Times New Roman" w:cs="Times New Roman"/>
          <w:sz w:val="24"/>
          <w:szCs w:val="24"/>
        </w:rPr>
        <w:t>Оценка заявок по подкритерию</w:t>
      </w:r>
      <w:r w:rsidRPr="00A913D6">
        <w:rPr>
          <w:rFonts w:ascii="Times New Roman" w:hAnsi="Times New Roman" w:cs="Times New Roman"/>
          <w:sz w:val="24"/>
          <w:szCs w:val="24"/>
        </w:rPr>
        <w:t xml:space="preserve"> «Предложения по своевременному реагированию на сигналы тревоги с постов охраны при возникновении чрезвычайных ситуаций (криминальные, террористические проявления, пожар, угроза охраняемому объекту или сохранности имущества) собственными дежурными оперативными силами и средствами и их оснащению»</w:t>
      </w: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A11478" w:rsidRPr="00A913D6" w:rsidTr="003E3983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Подкритерий «Предложения по своевременному реагированию на сигналы тревоги с постов охраны при возникновении чрезвычайных ситуаций (криминальные, террористические проявления, пожар, угроза охраняемому объекту или сохранности имущества) собственными дежурными оперативными силами и средствами и их оснащению», Максимальное количество баллов 30 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Представлено в полном объёме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Представлено в полном объёме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2.2. </w:t>
      </w:r>
      <w:r w:rsidR="003E3983" w:rsidRPr="003E3983">
        <w:rPr>
          <w:rFonts w:ascii="Times New Roman" w:hAnsi="Times New Roman" w:cs="Times New Roman"/>
          <w:sz w:val="24"/>
          <w:szCs w:val="24"/>
        </w:rPr>
        <w:t>Оценка заявок по подкритерию</w:t>
      </w:r>
      <w:r w:rsidRPr="00A913D6">
        <w:rPr>
          <w:rFonts w:ascii="Times New Roman" w:hAnsi="Times New Roman" w:cs="Times New Roman"/>
          <w:sz w:val="24"/>
          <w:szCs w:val="24"/>
        </w:rPr>
        <w:t xml:space="preserve"> «Наличие у охранного предприятия системы контроля качества оказываемых услуг»</w:t>
      </w: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A11478" w:rsidRPr="00A913D6" w:rsidTr="003E3983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Подкритерий «Наличие у охранного предприятия системы контроля качества оказываемых услуг», Максимальное количество баллов 20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Представлены копии приказа о создании структурного подразделения/ ответственного сотрудника за систему контроля качества услуг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Представлены копии приказа о создании структурного </w:t>
            </w: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подразделения/ ответственного сотрудника за систему контроля качества услуг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2.3. </w:t>
      </w:r>
      <w:r w:rsidR="003E3983" w:rsidRPr="003E3983">
        <w:rPr>
          <w:rFonts w:ascii="Times New Roman" w:hAnsi="Times New Roman" w:cs="Times New Roman"/>
          <w:sz w:val="24"/>
          <w:szCs w:val="24"/>
        </w:rPr>
        <w:t>Оценка заявок по подкритерию</w:t>
      </w:r>
      <w:r w:rsidRPr="00A913D6">
        <w:rPr>
          <w:rFonts w:ascii="Times New Roman" w:hAnsi="Times New Roman" w:cs="Times New Roman"/>
          <w:sz w:val="24"/>
          <w:szCs w:val="24"/>
        </w:rPr>
        <w:t xml:space="preserve"> «Наличие утвержденной инструкции по охране труда»</w:t>
      </w: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A11478" w:rsidRPr="00A913D6" w:rsidTr="003E3983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Подкритерий «Наличие утвержденной инструкции по охране труда», Максимальное количество баллов 20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Представлена копия утвержденной инструкции по охране труда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Представлена копия утвержденной инструкции по охране труда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3. Общий балл по критерию "Качество оказания услуг" </w:t>
      </w: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7508"/>
        <w:gridCol w:w="6498"/>
      </w:tblGrid>
      <w:tr w:rsidR="00A11478" w:rsidRPr="00A913D6" w:rsidTr="003E3983">
        <w:trPr>
          <w:trHeight w:val="1080"/>
        </w:trPr>
        <w:tc>
          <w:tcPr>
            <w:tcW w:w="1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 xml:space="preserve">Общий балл по критерию "Качество оказания услуг" (формула </w:t>
            </w:r>
            <w:proofErr w:type="spellStart"/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НЦБi</w:t>
            </w:r>
            <w:proofErr w:type="spellEnd"/>
            <w:r w:rsidRPr="00A913D6">
              <w:rPr>
                <w:rFonts w:ascii="Times New Roman" w:hAnsi="Times New Roman" w:cs="Times New Roman"/>
                <w:sz w:val="24"/>
                <w:szCs w:val="24"/>
              </w:rPr>
              <w:t xml:space="preserve"> = КЗ*Баллы)</w:t>
            </w:r>
          </w:p>
        </w:tc>
      </w:tr>
      <w:tr w:rsidR="00A11478" w:rsidRPr="00A913D6" w:rsidTr="003E3983">
        <w:trPr>
          <w:trHeight w:val="3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A11478" w:rsidRPr="00A913D6" w:rsidTr="003E3983">
        <w:trPr>
          <w:trHeight w:val="3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A11478" w:rsidRPr="00A913D6" w:rsidTr="003E3983">
        <w:trPr>
          <w:trHeight w:val="3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</w:tbl>
    <w:p w:rsidR="00A11478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lastRenderedPageBreak/>
        <w:t xml:space="preserve">4. Оценка заявок по критерию " Квалификация участника закупки" (формула </w:t>
      </w:r>
      <w:proofErr w:type="spellStart"/>
      <w:r w:rsidRPr="00A913D6">
        <w:rPr>
          <w:rFonts w:ascii="Times New Roman" w:hAnsi="Times New Roman" w:cs="Times New Roman"/>
          <w:sz w:val="24"/>
          <w:szCs w:val="24"/>
        </w:rPr>
        <w:t>НЦБi</w:t>
      </w:r>
      <w:proofErr w:type="spellEnd"/>
      <w:r w:rsidRPr="00A913D6">
        <w:rPr>
          <w:rFonts w:ascii="Times New Roman" w:hAnsi="Times New Roman" w:cs="Times New Roman"/>
          <w:sz w:val="24"/>
          <w:szCs w:val="24"/>
        </w:rPr>
        <w:t xml:space="preserve"> = КЗ*Баллы)</w:t>
      </w:r>
    </w:p>
    <w:p w:rsidR="00B31A0E" w:rsidRDefault="00B31A0E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1A0E" w:rsidRPr="00A913D6" w:rsidRDefault="00B31A0E" w:rsidP="00A114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1A0E">
        <w:rPr>
          <w:rFonts w:ascii="Times New Roman" w:hAnsi="Times New Roman" w:cs="Times New Roman"/>
          <w:sz w:val="24"/>
          <w:szCs w:val="24"/>
        </w:rPr>
        <w:t>4.1.</w:t>
      </w:r>
      <w:r w:rsidRPr="00B31A0E">
        <w:rPr>
          <w:rFonts w:ascii="Times New Roman" w:hAnsi="Times New Roman" w:cs="Times New Roman"/>
          <w:sz w:val="24"/>
          <w:szCs w:val="24"/>
        </w:rPr>
        <w:tab/>
        <w:t>Оценка заявок по Подкритерию "Квалификация трудовых ресурсов"</w:t>
      </w: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A11478" w:rsidRPr="00A913D6" w:rsidTr="003E3983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478" w:rsidRPr="00A913D6" w:rsidRDefault="00B31A0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Подкритерий</w:t>
            </w:r>
            <w:r w:rsidR="00A11478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"Квалификация трудовых ресурсов", коэффициент значимости показателя – 0,20 </w:t>
            </w:r>
          </w:p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(формула 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Пi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КЗх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Кi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Кпред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.)х100, 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Кпред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= 75.)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сотрудников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B31A0E" w:rsidP="00A114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1A0E">
        <w:rPr>
          <w:rFonts w:ascii="Times New Roman" w:hAnsi="Times New Roman" w:cs="Times New Roman"/>
          <w:sz w:val="24"/>
          <w:szCs w:val="24"/>
        </w:rPr>
        <w:t xml:space="preserve">4.2. </w:t>
      </w:r>
      <w:r w:rsidRPr="00B31A0E">
        <w:rPr>
          <w:rFonts w:ascii="Times New Roman" w:hAnsi="Times New Roman" w:cs="Times New Roman"/>
          <w:sz w:val="24"/>
          <w:szCs w:val="24"/>
        </w:rPr>
        <w:tab/>
        <w:t>Оценка заявок по подкритерию</w:t>
      </w:r>
      <w:r w:rsidR="00A11478" w:rsidRPr="00A913D6">
        <w:rPr>
          <w:rFonts w:ascii="Times New Roman" w:hAnsi="Times New Roman" w:cs="Times New Roman"/>
          <w:sz w:val="24"/>
          <w:szCs w:val="24"/>
        </w:rPr>
        <w:t xml:space="preserve"> "Наличие собственной (или по договору) кинологической службы (обученных кинологов и служебных собак) для поиска взрывчатых веществ и взрывных устройств" </w:t>
      </w: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A11478" w:rsidRPr="00A913D6" w:rsidTr="003E3983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478" w:rsidRPr="00A913D6" w:rsidRDefault="00B31A0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Подкритерий</w:t>
            </w:r>
            <w:r w:rsidR="00A11478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"Наличие собственной (или по договору) кинологической службы (обученных кинологов и служебных собак) для поиска взрывчатых веществ и взрывных устройств", коэффициент значимости показателя – 0,40 (формула </w:t>
            </w:r>
            <w:proofErr w:type="spellStart"/>
            <w:r w:rsidR="00A11478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НЦБi</w:t>
            </w:r>
            <w:proofErr w:type="spellEnd"/>
            <w:r w:rsidR="00A11478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КЗ*Баллы)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Представлены копии действующих трудовых договоров с сотрудниками-кинологами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Представлены копии действующих трудовых договоров с сотрудниками-кинологами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</w:tbl>
    <w:p w:rsidR="00A11478" w:rsidRPr="00A913D6" w:rsidRDefault="00B31A0E" w:rsidP="00A1147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31A0E">
        <w:rPr>
          <w:rFonts w:ascii="Times New Roman" w:hAnsi="Times New Roman" w:cs="Times New Roman"/>
          <w:sz w:val="24"/>
          <w:szCs w:val="24"/>
        </w:rPr>
        <w:lastRenderedPageBreak/>
        <w:t>4.3.</w:t>
      </w:r>
      <w:r w:rsidRPr="00B31A0E">
        <w:rPr>
          <w:rFonts w:ascii="Times New Roman" w:hAnsi="Times New Roman" w:cs="Times New Roman"/>
          <w:sz w:val="24"/>
          <w:szCs w:val="24"/>
        </w:rPr>
        <w:tab/>
        <w:t xml:space="preserve"> Оценка заявок по подкритерию</w:t>
      </w:r>
      <w:r w:rsidR="00A11478" w:rsidRPr="00A91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"Опыт участника по успешному оказанию услуг сопоставимого характера"</w:t>
      </w: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A11478" w:rsidRPr="00A913D6" w:rsidTr="003E3983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478" w:rsidRPr="00A913D6" w:rsidRDefault="00B31A0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Подкритерий</w:t>
            </w:r>
            <w:r w:rsidR="00A11478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"Опыт участника по успешному оказанию услуг сопоставимого характера", коэффициент значимости показателя – 0,40 (формула </w:t>
            </w:r>
            <w:proofErr w:type="spellStart"/>
            <w:r w:rsidR="00A11478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НЦБi</w:t>
            </w:r>
            <w:proofErr w:type="spellEnd"/>
            <w:r w:rsidR="00A11478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КЗ х 100 х (</w:t>
            </w:r>
            <w:proofErr w:type="spellStart"/>
            <w:r w:rsidR="00A11478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</w:t>
            </w:r>
            <w:proofErr w:type="spellEnd"/>
            <w:r w:rsidR="00A11478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="00A11478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Kmax</w:t>
            </w:r>
            <w:proofErr w:type="spellEnd"/>
            <w:r w:rsidR="00A11478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))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аналогичных контрактов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15,61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</w:tbl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5. Общий балл по критерию " Квалификация участника закупки" </w:t>
      </w: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A11478" w:rsidRPr="00A913D6" w:rsidTr="003E3983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балл по критерию " Квалификация участника закупки" (формула 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НЦБi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КЗ*Баллы)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подкритерия "Квалификация трудовых ресурсов"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подкритерия "Наличие собственной (или по договору) кинологической службы (обученных кинологов и служебных собак) для поиска взрывчатых веществ и взрывных устройств"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подкритерия "Опыт участника по успешному оказанию услуг сопоставимого характера"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рейтинг критерия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26,46</w:t>
            </w:r>
          </w:p>
        </w:tc>
      </w:tr>
      <w:tr w:rsidR="00A11478" w:rsidRPr="00A913D6" w:rsidTr="003E3983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A114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1C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lastRenderedPageBreak/>
        <w:t>6. Заявке на участие в запросе предложений, которая по результатам оценки и сопоставления получает максимальное количество баллов, присваивается первый номер. Последующие номера присваиваются заявкам на участие в запросе предложений по мере уменьшения суммарного количества баллов:</w:t>
      </w: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3686"/>
        <w:gridCol w:w="3544"/>
        <w:gridCol w:w="3402"/>
      </w:tblGrid>
      <w:tr w:rsidR="00A11478" w:rsidRPr="00A913D6" w:rsidTr="003E3983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№ заявки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Итоговый рейтинг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Порядковый номер заявки</w:t>
            </w:r>
          </w:p>
        </w:tc>
      </w:tr>
      <w:tr w:rsidR="00A11478" w:rsidRPr="00A913D6" w:rsidTr="003E3983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82,46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11478" w:rsidRPr="00A913D6" w:rsidTr="003E3983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A11478" w:rsidRPr="00A913D6" w:rsidRDefault="00A11478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7. На основании оценки и сопоставления заявок на участие в запросе предложений Единая закупочная комиссия приняла следующее решение: </w:t>
      </w: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4364" w:rsidRDefault="00A11478" w:rsidP="001C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7.1. </w:t>
      </w:r>
      <w:r w:rsidR="003C4364" w:rsidRPr="003C4364">
        <w:rPr>
          <w:rFonts w:ascii="Times New Roman" w:hAnsi="Times New Roman" w:cs="Times New Roman"/>
          <w:sz w:val="24"/>
          <w:szCs w:val="24"/>
        </w:rPr>
        <w:t>Присвоить первый номер заявке № 2 и признать победителем запроса предложений Общество с ограниченной ответственностью «Частная охранная организация «Альянс» (ИНН/КПП/ОГРН 2320140875/232001001/1062320039891, почтовый адрес: 354000, Краснодарский край, г. Сочи, пер. промышленный, д.4) с ценой договора 1 344 108 (</w:t>
      </w:r>
      <w:r w:rsidR="001C6345">
        <w:rPr>
          <w:rFonts w:ascii="Times New Roman" w:hAnsi="Times New Roman" w:cs="Times New Roman"/>
          <w:sz w:val="24"/>
          <w:szCs w:val="24"/>
        </w:rPr>
        <w:t>О</w:t>
      </w:r>
      <w:r w:rsidR="003C4364" w:rsidRPr="003C4364">
        <w:rPr>
          <w:rFonts w:ascii="Times New Roman" w:hAnsi="Times New Roman" w:cs="Times New Roman"/>
          <w:sz w:val="24"/>
          <w:szCs w:val="24"/>
        </w:rPr>
        <w:t>дин миллион триста сорок четыре тысячи сто восемь) рублей 05 копеек</w:t>
      </w:r>
      <w:r w:rsidR="003C4364">
        <w:rPr>
          <w:rFonts w:ascii="Times New Roman" w:hAnsi="Times New Roman" w:cs="Times New Roman"/>
          <w:sz w:val="24"/>
          <w:szCs w:val="24"/>
        </w:rPr>
        <w:t>,</w:t>
      </w:r>
      <w:r w:rsidR="003C4364" w:rsidRPr="003C4364">
        <w:rPr>
          <w:rFonts w:ascii="Times New Roman" w:hAnsi="Times New Roman" w:cs="Times New Roman"/>
          <w:sz w:val="24"/>
          <w:szCs w:val="24"/>
        </w:rPr>
        <w:t xml:space="preserve"> </w:t>
      </w:r>
      <w:r w:rsidR="003C4364" w:rsidRPr="00A913D6">
        <w:rPr>
          <w:rFonts w:ascii="Times New Roman" w:hAnsi="Times New Roman" w:cs="Times New Roman"/>
          <w:sz w:val="24"/>
          <w:szCs w:val="24"/>
        </w:rPr>
        <w:t>НДС не облагается, в связи с применением УСН.</w:t>
      </w:r>
    </w:p>
    <w:p w:rsidR="003C4364" w:rsidRPr="003C4364" w:rsidRDefault="003C4364" w:rsidP="001C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3C4364" w:rsidP="001C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C4364">
        <w:rPr>
          <w:rFonts w:ascii="Times New Roman" w:hAnsi="Times New Roman" w:cs="Times New Roman"/>
          <w:sz w:val="24"/>
          <w:szCs w:val="24"/>
        </w:rPr>
        <w:t>.2. Присвоить второй номер заявке № 1 Общество с ограниченной ответственностью «Частная охранная организация «Витязь» (ИНН/КПП/ОГРН 2320047393/232001001/1022302924159, почтовый адрес: 354000, Краснодарский край, г. Сочи, пер. промышленный, д.4) с ценой договора 1 337 319 (</w:t>
      </w:r>
      <w:r w:rsidR="001C6345">
        <w:rPr>
          <w:rFonts w:ascii="Times New Roman" w:hAnsi="Times New Roman" w:cs="Times New Roman"/>
          <w:sz w:val="24"/>
          <w:szCs w:val="24"/>
        </w:rPr>
        <w:t>О</w:t>
      </w:r>
      <w:r w:rsidRPr="003C4364">
        <w:rPr>
          <w:rFonts w:ascii="Times New Roman" w:hAnsi="Times New Roman" w:cs="Times New Roman"/>
          <w:sz w:val="24"/>
          <w:szCs w:val="24"/>
        </w:rPr>
        <w:t>дин миллион триста тридцать семь тысяч триста девятнадцать) рублей 63 копейки</w:t>
      </w:r>
      <w:r w:rsidR="00A11478" w:rsidRPr="00A913D6">
        <w:rPr>
          <w:rFonts w:ascii="Times New Roman" w:hAnsi="Times New Roman" w:cs="Times New Roman"/>
          <w:sz w:val="24"/>
          <w:szCs w:val="24"/>
        </w:rPr>
        <w:t>, НДС не облагается, в связи с применением УСН.</w:t>
      </w:r>
    </w:p>
    <w:p w:rsidR="00A11478" w:rsidRPr="00A913D6" w:rsidRDefault="00A11478" w:rsidP="00A114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>8. Подписи членов Комиссии:</w:t>
      </w:r>
    </w:p>
    <w:p w:rsidR="00A11478" w:rsidRPr="00A913D6" w:rsidRDefault="00A11478" w:rsidP="00A1147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44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1"/>
        <w:gridCol w:w="3462"/>
        <w:gridCol w:w="3329"/>
        <w:gridCol w:w="2396"/>
      </w:tblGrid>
      <w:tr w:rsidR="00A11478" w:rsidRPr="00A913D6" w:rsidTr="003E3983">
        <w:tc>
          <w:tcPr>
            <w:tcW w:w="1514" w:type="pct"/>
            <w:shd w:val="clear" w:color="auto" w:fill="DEEAF6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A913D6">
              <w:rPr>
                <w:b/>
                <w:szCs w:val="24"/>
              </w:rPr>
              <w:t>Комиссия</w:t>
            </w:r>
          </w:p>
        </w:tc>
        <w:tc>
          <w:tcPr>
            <w:tcW w:w="1313" w:type="pct"/>
            <w:shd w:val="clear" w:color="auto" w:fill="DEEAF6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A913D6">
              <w:rPr>
                <w:b/>
                <w:szCs w:val="24"/>
              </w:rPr>
              <w:t>ФИО</w:t>
            </w:r>
          </w:p>
        </w:tc>
        <w:tc>
          <w:tcPr>
            <w:tcW w:w="1263" w:type="pct"/>
            <w:shd w:val="clear" w:color="auto" w:fill="DEEAF6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A913D6">
              <w:rPr>
                <w:b/>
                <w:szCs w:val="24"/>
              </w:rPr>
              <w:t>«За», «Против»</w:t>
            </w:r>
          </w:p>
        </w:tc>
        <w:tc>
          <w:tcPr>
            <w:tcW w:w="909" w:type="pct"/>
            <w:shd w:val="clear" w:color="auto" w:fill="DEEAF6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A913D6">
              <w:rPr>
                <w:b/>
                <w:szCs w:val="24"/>
              </w:rPr>
              <w:t>Подпись</w:t>
            </w:r>
          </w:p>
        </w:tc>
      </w:tr>
      <w:tr w:rsidR="00A11478" w:rsidRPr="00A913D6" w:rsidTr="003E3983">
        <w:trPr>
          <w:trHeight w:val="608"/>
        </w:trPr>
        <w:tc>
          <w:tcPr>
            <w:tcW w:w="1514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A913D6">
              <w:rPr>
                <w:bCs/>
                <w:szCs w:val="24"/>
              </w:rPr>
              <w:t xml:space="preserve">Председатель комиссии 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A913D6">
              <w:rPr>
                <w:szCs w:val="24"/>
              </w:rPr>
              <w:t>Ларченков Дмитрий Юрьевич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A11478" w:rsidRPr="00A913D6" w:rsidTr="003E3983">
        <w:trPr>
          <w:trHeight w:val="562"/>
        </w:trPr>
        <w:tc>
          <w:tcPr>
            <w:tcW w:w="1514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A913D6">
              <w:rPr>
                <w:bCs/>
                <w:szCs w:val="24"/>
              </w:rPr>
              <w:t>Заместитель Председателя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A913D6">
              <w:rPr>
                <w:szCs w:val="24"/>
              </w:rPr>
              <w:t>Дараселия Леван Шотаевич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A11478" w:rsidRPr="00A913D6" w:rsidTr="003E3983">
        <w:trPr>
          <w:trHeight w:val="570"/>
        </w:trPr>
        <w:tc>
          <w:tcPr>
            <w:tcW w:w="1514" w:type="pct"/>
            <w:shd w:val="clear" w:color="auto" w:fill="auto"/>
            <w:vAlign w:val="center"/>
          </w:tcPr>
          <w:p w:rsidR="00A11478" w:rsidRPr="00A913D6" w:rsidRDefault="00A11478" w:rsidP="00D9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A11478" w:rsidRPr="00A913D6" w:rsidRDefault="00A11478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A11478" w:rsidRPr="00A913D6" w:rsidTr="003E3983">
        <w:trPr>
          <w:trHeight w:val="552"/>
        </w:trPr>
        <w:tc>
          <w:tcPr>
            <w:tcW w:w="1514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A913D6">
              <w:rPr>
                <w:bCs/>
                <w:szCs w:val="24"/>
              </w:rPr>
              <w:lastRenderedPageBreak/>
              <w:t>Член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A11478" w:rsidRPr="00A913D6" w:rsidRDefault="00A11478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A11478" w:rsidRPr="00A913D6" w:rsidTr="003E3983">
        <w:trPr>
          <w:trHeight w:val="562"/>
        </w:trPr>
        <w:tc>
          <w:tcPr>
            <w:tcW w:w="1514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A913D6">
              <w:rPr>
                <w:bCs/>
                <w:szCs w:val="24"/>
              </w:rPr>
              <w:t>Член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A11478" w:rsidRPr="00A913D6" w:rsidRDefault="00A11478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A11478" w:rsidRPr="00A913D6" w:rsidTr="003E3983">
        <w:trPr>
          <w:trHeight w:val="394"/>
        </w:trPr>
        <w:tc>
          <w:tcPr>
            <w:tcW w:w="1514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A913D6">
              <w:rPr>
                <w:bCs/>
                <w:szCs w:val="24"/>
              </w:rPr>
              <w:t>Член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A11478" w:rsidRPr="00A913D6" w:rsidRDefault="00A11478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A11478" w:rsidRPr="00A913D6" w:rsidTr="003E3983">
        <w:trPr>
          <w:trHeight w:val="558"/>
        </w:trPr>
        <w:tc>
          <w:tcPr>
            <w:tcW w:w="1514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A913D6">
              <w:rPr>
                <w:bCs/>
                <w:szCs w:val="24"/>
              </w:rPr>
              <w:t>Секретарь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A11478" w:rsidRPr="00A913D6" w:rsidRDefault="00A11478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A11478" w:rsidRPr="00A913D6" w:rsidRDefault="00A11478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A11478" w:rsidRPr="00FD656B" w:rsidRDefault="00A11478" w:rsidP="00A1147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11478" w:rsidRDefault="00A11478"/>
    <w:sectPr w:rsidR="00A11478" w:rsidSect="003E3983">
      <w:pgSz w:w="16838" w:h="11906" w:orient="landscape"/>
      <w:pgMar w:top="720" w:right="1245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958" w:rsidRDefault="00D13958" w:rsidP="007D2898">
      <w:pPr>
        <w:spacing w:after="0" w:line="240" w:lineRule="auto"/>
      </w:pPr>
      <w:r>
        <w:separator/>
      </w:r>
    </w:p>
  </w:endnote>
  <w:endnote w:type="continuationSeparator" w:id="0">
    <w:p w:rsidR="00D13958" w:rsidRDefault="00D13958" w:rsidP="007D2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C14" w:rsidRPr="004B6B19" w:rsidRDefault="00DE5F59" w:rsidP="0083200A">
    <w:pPr>
      <w:spacing w:after="0" w:line="100" w:lineRule="atLeast"/>
      <w:rPr>
        <w:rFonts w:ascii="Times New Roman" w:hAnsi="Times New Roman" w:cs="Times New Roman"/>
        <w:bCs/>
        <w:i/>
        <w:sz w:val="20"/>
        <w:szCs w:val="20"/>
      </w:rPr>
    </w:pPr>
    <w:r w:rsidRPr="004B6B19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8E4BAD" w:rsidRPr="008E4BAD">
      <w:rPr>
        <w:rFonts w:ascii="Times New Roman" w:hAnsi="Times New Roman" w:cs="Times New Roman"/>
        <w:bCs/>
        <w:i/>
        <w:sz w:val="20"/>
        <w:szCs w:val="20"/>
      </w:rPr>
      <w:t>31704714846</w:t>
    </w:r>
    <w:r w:rsidRPr="004B6B19">
      <w:rPr>
        <w:rFonts w:ascii="Times New Roman" w:hAnsi="Times New Roman" w:cs="Times New Roman"/>
        <w:i/>
        <w:sz w:val="20"/>
        <w:szCs w:val="20"/>
      </w:rPr>
      <w:t>-</w:t>
    </w:r>
    <w:r w:rsidRPr="004B6B19">
      <w:rPr>
        <w:rFonts w:ascii="Times New Roman" w:hAnsi="Times New Roman" w:cs="Times New Roman"/>
        <w:bCs/>
        <w:i/>
        <w:sz w:val="20"/>
        <w:szCs w:val="20"/>
      </w:rPr>
      <w:t>П</w:t>
    </w:r>
    <w:r>
      <w:rPr>
        <w:rFonts w:ascii="Times New Roman" w:hAnsi="Times New Roman" w:cs="Times New Roman"/>
        <w:bCs/>
        <w:i/>
        <w:sz w:val="20"/>
        <w:szCs w:val="20"/>
      </w:rPr>
      <w:t>3</w:t>
    </w:r>
    <w:r w:rsidRPr="004B6B19">
      <w:rPr>
        <w:rFonts w:ascii="Times New Roman" w:hAnsi="Times New Roman" w:cs="Times New Roman"/>
        <w:bCs/>
        <w:i/>
        <w:sz w:val="20"/>
        <w:szCs w:val="20"/>
      </w:rPr>
      <w:t xml:space="preserve"> от </w:t>
    </w:r>
    <w:r>
      <w:rPr>
        <w:rFonts w:ascii="Times New Roman" w:hAnsi="Times New Roman" w:cs="Times New Roman"/>
        <w:bCs/>
        <w:i/>
        <w:sz w:val="20"/>
        <w:szCs w:val="20"/>
      </w:rPr>
      <w:t>03.02.2017</w:t>
    </w:r>
    <w:r w:rsidRPr="004B6B19">
      <w:rPr>
        <w:rFonts w:ascii="Times New Roman" w:hAnsi="Times New Roman" w:cs="Times New Roman"/>
        <w:bCs/>
        <w:i/>
        <w:sz w:val="20"/>
        <w:szCs w:val="20"/>
      </w:rPr>
      <w:t xml:space="preserve"> г. </w:t>
    </w:r>
    <w:r>
      <w:rPr>
        <w:rFonts w:ascii="Times New Roman" w:hAnsi="Times New Roman" w:cs="Times New Roman"/>
        <w:bCs/>
        <w:i/>
        <w:sz w:val="20"/>
        <w:szCs w:val="20"/>
      </w:rPr>
      <w:t>оценки и сопоставления заявок</w:t>
    </w:r>
  </w:p>
  <w:p w:rsidR="007F2C14" w:rsidRDefault="001C6345">
    <w:pPr>
      <w:pStyle w:val="a7"/>
    </w:pPr>
  </w:p>
  <w:p w:rsidR="007F2C14" w:rsidRDefault="001C634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958" w:rsidRDefault="00D13958" w:rsidP="007D2898">
      <w:pPr>
        <w:spacing w:after="0" w:line="240" w:lineRule="auto"/>
      </w:pPr>
      <w:r>
        <w:separator/>
      </w:r>
    </w:p>
  </w:footnote>
  <w:footnote w:type="continuationSeparator" w:id="0">
    <w:p w:rsidR="00D13958" w:rsidRDefault="00D13958" w:rsidP="007D2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2143756"/>
      <w:docPartObj>
        <w:docPartGallery w:val="Page Numbers (Top of Page)"/>
        <w:docPartUnique/>
      </w:docPartObj>
    </w:sdtPr>
    <w:sdtEndPr/>
    <w:sdtContent>
      <w:p w:rsidR="007F2C14" w:rsidRDefault="00DE5F5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345">
          <w:rPr>
            <w:noProof/>
          </w:rPr>
          <w:t>10</w:t>
        </w:r>
        <w:r>
          <w:fldChar w:fldCharType="end"/>
        </w:r>
      </w:p>
    </w:sdtContent>
  </w:sdt>
  <w:p w:rsidR="007F2C14" w:rsidRDefault="001C63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98"/>
    <w:rsid w:val="000711F1"/>
    <w:rsid w:val="001705E2"/>
    <w:rsid w:val="00174BB7"/>
    <w:rsid w:val="001C6345"/>
    <w:rsid w:val="001E66BC"/>
    <w:rsid w:val="002425D1"/>
    <w:rsid w:val="00254343"/>
    <w:rsid w:val="002B2EA8"/>
    <w:rsid w:val="003C4364"/>
    <w:rsid w:val="003E3983"/>
    <w:rsid w:val="005446F8"/>
    <w:rsid w:val="005F20FF"/>
    <w:rsid w:val="00693646"/>
    <w:rsid w:val="00714634"/>
    <w:rsid w:val="007D2898"/>
    <w:rsid w:val="00874CB1"/>
    <w:rsid w:val="008E4BAD"/>
    <w:rsid w:val="00A11478"/>
    <w:rsid w:val="00A40D97"/>
    <w:rsid w:val="00A51614"/>
    <w:rsid w:val="00AE7937"/>
    <w:rsid w:val="00B31A0E"/>
    <w:rsid w:val="00C72205"/>
    <w:rsid w:val="00D13958"/>
    <w:rsid w:val="00D15D3D"/>
    <w:rsid w:val="00DB7A8A"/>
    <w:rsid w:val="00DE5F59"/>
    <w:rsid w:val="00EA34B0"/>
    <w:rsid w:val="00FA2FAD"/>
    <w:rsid w:val="00FD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D5447-C006-4256-B69B-CCB5BC71C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89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.Нормальный абзац Знак1"/>
    <w:link w:val="a3"/>
    <w:locked/>
    <w:rsid w:val="007D28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Обычный.Нормальный абзац"/>
    <w:link w:val="1"/>
    <w:rsid w:val="007D2898"/>
    <w:pPr>
      <w:widowControl w:val="0"/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39"/>
    <w:rsid w:val="007D2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D2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2898"/>
  </w:style>
  <w:style w:type="paragraph" w:styleId="a7">
    <w:name w:val="footer"/>
    <w:basedOn w:val="a"/>
    <w:link w:val="a8"/>
    <w:uiPriority w:val="99"/>
    <w:unhideWhenUsed/>
    <w:rsid w:val="007D2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2898"/>
  </w:style>
  <w:style w:type="character" w:styleId="a9">
    <w:name w:val="Hyperlink"/>
    <w:basedOn w:val="a0"/>
    <w:uiPriority w:val="99"/>
    <w:unhideWhenUsed/>
    <w:rsid w:val="007D2898"/>
    <w:rPr>
      <w:color w:val="0563C1" w:themeColor="hyperlink"/>
      <w:u w:val="single"/>
    </w:rPr>
  </w:style>
  <w:style w:type="character" w:customStyle="1" w:styleId="aa">
    <w:name w:val="Абзац списка Знак"/>
    <w:aliases w:val="Заговок Марина Знак"/>
    <w:link w:val="ab"/>
    <w:uiPriority w:val="34"/>
    <w:locked/>
    <w:rsid w:val="007D2898"/>
    <w:rPr>
      <w:rFonts w:ascii="Calibri" w:eastAsia="SimSun" w:hAnsi="Calibri" w:cs="Calibri"/>
      <w:lang w:eastAsia="ar-SA"/>
    </w:rPr>
  </w:style>
  <w:style w:type="paragraph" w:styleId="ab">
    <w:name w:val="List Paragraph"/>
    <w:aliases w:val="Заговок Марина"/>
    <w:basedOn w:val="a"/>
    <w:link w:val="aa"/>
    <w:uiPriority w:val="34"/>
    <w:qFormat/>
    <w:rsid w:val="007D2898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1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1804</Words>
  <Characters>10285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21</cp:revision>
  <dcterms:created xsi:type="dcterms:W3CDTF">2017-01-28T17:31:00Z</dcterms:created>
  <dcterms:modified xsi:type="dcterms:W3CDTF">2017-02-06T12:40:00Z</dcterms:modified>
</cp:coreProperties>
</file>